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CD81" w14:textId="77777777" w:rsidR="00B5274E" w:rsidRPr="00B5274E" w:rsidRDefault="00B5274E" w:rsidP="00B5274E">
      <w:pPr>
        <w:spacing w:after="240"/>
        <w:rPr>
          <w:rFonts w:asciiTheme="minorHAnsi" w:hAnsiTheme="minorHAnsi" w:cstheme="minorHAnsi"/>
          <w:sz w:val="22"/>
          <w:szCs w:val="22"/>
        </w:rPr>
      </w:pPr>
      <w:r w:rsidRPr="00B5274E">
        <w:rPr>
          <w:rFonts w:asciiTheme="minorHAnsi" w:hAnsiTheme="minorHAnsi" w:cstheme="minorHAnsi"/>
          <w:sz w:val="22"/>
          <w:szCs w:val="22"/>
        </w:rPr>
        <w:t>The College of Humanities (COH) Graduate Student Conference/Research Travel Award supports graduate students attending conferences to present research and/or conducting research that requires travel (e.g., fieldwork, archival visits, etc.). Graduate students in the Humanities are encouraged to apply for the award. The award matches funds secured from other entities, e.g., the student’s department, the Graduate School, ASUU, etc. Successful applicants will receive up to $500 in matching funds.  </w:t>
      </w:r>
      <w:r w:rsidRPr="00B5274E">
        <w:rPr>
          <w:rFonts w:asciiTheme="minorHAnsi" w:hAnsiTheme="minorHAnsi" w:cstheme="minorHAnsi"/>
          <w:sz w:val="22"/>
          <w:szCs w:val="22"/>
        </w:rPr>
        <w:br/>
      </w:r>
      <w:r w:rsidRPr="00B5274E">
        <w:rPr>
          <w:rFonts w:asciiTheme="minorHAnsi" w:hAnsiTheme="minorHAnsi" w:cstheme="minorHAnsi"/>
          <w:sz w:val="22"/>
          <w:szCs w:val="22"/>
        </w:rPr>
        <w:br/>
      </w:r>
      <w:r w:rsidRPr="00B5274E">
        <w:rPr>
          <w:rFonts w:asciiTheme="minorHAnsi" w:hAnsiTheme="minorHAnsi" w:cstheme="minorHAnsi"/>
          <w:b/>
          <w:bCs/>
          <w:sz w:val="22"/>
          <w:szCs w:val="22"/>
          <w:u w:val="single"/>
        </w:rPr>
        <w:t>Award Criteria</w:t>
      </w:r>
    </w:p>
    <w:p w14:paraId="3E97E24A" w14:textId="1F6C4F15" w:rsidR="00B5274E" w:rsidRPr="00B5274E" w:rsidRDefault="00B5274E" w:rsidP="00B5274E">
      <w:pPr>
        <w:pStyle w:val="ListParagraph"/>
        <w:numPr>
          <w:ilvl w:val="0"/>
          <w:numId w:val="2"/>
        </w:numPr>
        <w:spacing w:after="240"/>
        <w:rPr>
          <w:rFonts w:asciiTheme="minorHAnsi" w:hAnsiTheme="minorHAnsi" w:cstheme="minorHAnsi"/>
          <w:sz w:val="22"/>
          <w:szCs w:val="22"/>
        </w:rPr>
      </w:pPr>
      <w:r w:rsidRPr="00B5274E">
        <w:rPr>
          <w:rFonts w:asciiTheme="minorHAnsi" w:hAnsiTheme="minorHAnsi" w:cstheme="minorHAnsi"/>
          <w:sz w:val="22"/>
          <w:szCs w:val="22"/>
        </w:rPr>
        <w:t>Must be enrolled in a COH graduate program.</w:t>
      </w:r>
    </w:p>
    <w:p w14:paraId="0F409749" w14:textId="77777777" w:rsidR="00B5274E" w:rsidRPr="00B5274E" w:rsidRDefault="00B5274E" w:rsidP="00B5274E">
      <w:pPr>
        <w:pStyle w:val="ListParagraph"/>
        <w:numPr>
          <w:ilvl w:val="0"/>
          <w:numId w:val="2"/>
        </w:numPr>
        <w:spacing w:after="240"/>
        <w:rPr>
          <w:rFonts w:asciiTheme="minorHAnsi" w:hAnsiTheme="minorHAnsi" w:cstheme="minorHAnsi"/>
          <w:sz w:val="22"/>
          <w:szCs w:val="22"/>
        </w:rPr>
      </w:pPr>
      <w:r w:rsidRPr="00B5274E">
        <w:rPr>
          <w:rFonts w:asciiTheme="minorHAnsi" w:hAnsiTheme="minorHAnsi" w:cstheme="minorHAnsi"/>
          <w:sz w:val="22"/>
          <w:szCs w:val="22"/>
        </w:rPr>
        <w:t>Must provide either proof of conference acceptance OR letter from the student’s Director of Graduate Studies supporting research travel.</w:t>
      </w:r>
    </w:p>
    <w:p w14:paraId="711FEF5E" w14:textId="77777777" w:rsidR="00B5274E" w:rsidRPr="00B5274E" w:rsidRDefault="00B5274E" w:rsidP="00B5274E">
      <w:pPr>
        <w:pStyle w:val="ListParagraph"/>
        <w:numPr>
          <w:ilvl w:val="0"/>
          <w:numId w:val="2"/>
        </w:numPr>
        <w:spacing w:after="240"/>
        <w:rPr>
          <w:rFonts w:asciiTheme="minorHAnsi" w:hAnsiTheme="minorHAnsi" w:cstheme="minorHAnsi"/>
          <w:sz w:val="22"/>
          <w:szCs w:val="22"/>
        </w:rPr>
      </w:pPr>
      <w:r w:rsidRPr="00B5274E">
        <w:rPr>
          <w:rFonts w:asciiTheme="minorHAnsi" w:hAnsiTheme="minorHAnsi" w:cstheme="minorHAnsi"/>
          <w:sz w:val="22"/>
          <w:szCs w:val="22"/>
        </w:rPr>
        <w:t>Students may only receive a COH Conference/Research Travel Award once during their degree program. MA students who are accepted to a PhD program in COH may receive a second travel award.</w:t>
      </w:r>
    </w:p>
    <w:p w14:paraId="2762D838" w14:textId="77777777" w:rsidR="00B5274E" w:rsidRPr="00B5274E" w:rsidRDefault="00B5274E" w:rsidP="00B5274E">
      <w:pPr>
        <w:pStyle w:val="ListParagraph"/>
        <w:numPr>
          <w:ilvl w:val="0"/>
          <w:numId w:val="2"/>
        </w:numPr>
        <w:spacing w:after="240"/>
        <w:rPr>
          <w:rFonts w:asciiTheme="minorHAnsi" w:hAnsiTheme="minorHAnsi" w:cstheme="minorHAnsi"/>
          <w:sz w:val="22"/>
          <w:szCs w:val="22"/>
        </w:rPr>
      </w:pPr>
      <w:r w:rsidRPr="00B5274E">
        <w:rPr>
          <w:rFonts w:asciiTheme="minorHAnsi" w:hAnsiTheme="minorHAnsi" w:cstheme="minorHAnsi"/>
          <w:sz w:val="22"/>
          <w:szCs w:val="22"/>
        </w:rPr>
        <w:t>Only national/international conferences are eligible for funding</w:t>
      </w:r>
    </w:p>
    <w:p w14:paraId="7FD76A18" w14:textId="77777777" w:rsidR="00B5274E" w:rsidRPr="00B5274E" w:rsidRDefault="00B5274E" w:rsidP="00B5274E">
      <w:pPr>
        <w:pStyle w:val="ListParagraph"/>
        <w:numPr>
          <w:ilvl w:val="0"/>
          <w:numId w:val="2"/>
        </w:numPr>
        <w:spacing w:after="240"/>
        <w:rPr>
          <w:rFonts w:asciiTheme="minorHAnsi" w:hAnsiTheme="minorHAnsi" w:cstheme="minorHAnsi"/>
          <w:sz w:val="22"/>
          <w:szCs w:val="22"/>
        </w:rPr>
      </w:pPr>
      <w:r w:rsidRPr="00B5274E">
        <w:rPr>
          <w:rFonts w:asciiTheme="minorHAnsi" w:hAnsiTheme="minorHAnsi" w:cstheme="minorHAnsi"/>
          <w:sz w:val="22"/>
          <w:szCs w:val="22"/>
        </w:rPr>
        <w:t>Funds will be issued on a first-come, first-served basis, based on the availability of funds.</w:t>
      </w:r>
    </w:p>
    <w:p w14:paraId="073C15FC" w14:textId="77777777" w:rsidR="00B5274E" w:rsidRPr="00B5274E" w:rsidRDefault="00B5274E" w:rsidP="00B5274E">
      <w:pPr>
        <w:pStyle w:val="ListParagraph"/>
        <w:numPr>
          <w:ilvl w:val="0"/>
          <w:numId w:val="2"/>
        </w:numPr>
        <w:spacing w:after="240"/>
        <w:rPr>
          <w:rFonts w:asciiTheme="minorHAnsi" w:hAnsiTheme="minorHAnsi" w:cstheme="minorHAnsi"/>
          <w:sz w:val="22"/>
          <w:szCs w:val="22"/>
        </w:rPr>
      </w:pPr>
      <w:r w:rsidRPr="00B5274E">
        <w:rPr>
          <w:rFonts w:asciiTheme="minorHAnsi" w:hAnsiTheme="minorHAnsi" w:cstheme="minorHAnsi"/>
          <w:sz w:val="22"/>
          <w:szCs w:val="22"/>
        </w:rPr>
        <w:t>Students may only access funds for one disbursement; unused funds are not rolled over/preserved for the student.</w:t>
      </w:r>
    </w:p>
    <w:p w14:paraId="38131C87" w14:textId="2724115B" w:rsidR="00B5274E" w:rsidRPr="00B5274E" w:rsidRDefault="00B5274E" w:rsidP="00B5274E">
      <w:pPr>
        <w:spacing w:after="240"/>
        <w:rPr>
          <w:rFonts w:asciiTheme="minorHAnsi" w:hAnsiTheme="minorHAnsi" w:cstheme="minorHAnsi"/>
          <w:sz w:val="22"/>
          <w:szCs w:val="22"/>
        </w:rPr>
      </w:pPr>
      <w:r w:rsidRPr="00B5274E">
        <w:rPr>
          <w:rFonts w:asciiTheme="minorHAnsi" w:hAnsiTheme="minorHAnsi" w:cstheme="minorHAnsi"/>
          <w:sz w:val="22"/>
          <w:szCs w:val="22"/>
        </w:rPr>
        <w:br/>
      </w:r>
      <w:r w:rsidRPr="00B5274E">
        <w:rPr>
          <w:rFonts w:asciiTheme="minorHAnsi" w:hAnsiTheme="minorHAnsi" w:cstheme="minorHAnsi"/>
          <w:b/>
          <w:bCs/>
          <w:sz w:val="22"/>
          <w:szCs w:val="22"/>
          <w:u w:val="single"/>
        </w:rPr>
        <w:t>How to apply:</w:t>
      </w:r>
    </w:p>
    <w:p w14:paraId="543470A1" w14:textId="5A1C61ED" w:rsidR="00B5274E" w:rsidRPr="00B5274E" w:rsidRDefault="00B5274E" w:rsidP="00B5274E">
      <w:pPr>
        <w:pStyle w:val="ListParagraph"/>
        <w:numPr>
          <w:ilvl w:val="0"/>
          <w:numId w:val="1"/>
        </w:numPr>
        <w:rPr>
          <w:rFonts w:asciiTheme="minorHAnsi" w:hAnsiTheme="minorHAnsi" w:cstheme="minorHAnsi"/>
          <w:sz w:val="22"/>
          <w:szCs w:val="22"/>
        </w:rPr>
      </w:pPr>
      <w:r w:rsidRPr="00B5274E">
        <w:rPr>
          <w:rFonts w:asciiTheme="minorHAnsi" w:hAnsiTheme="minorHAnsi" w:cstheme="minorHAnsi"/>
          <w:sz w:val="22"/>
          <w:szCs w:val="22"/>
        </w:rPr>
        <w:t>Complete</w:t>
      </w:r>
      <w:r w:rsidRPr="00B5274E">
        <w:rPr>
          <w:rFonts w:asciiTheme="minorHAnsi" w:hAnsiTheme="minorHAnsi" w:cstheme="minorHAnsi"/>
          <w:sz w:val="22"/>
          <w:szCs w:val="22"/>
        </w:rPr>
        <w:t xml:space="preserve"> the form</w:t>
      </w:r>
      <w:r w:rsidRPr="00B5274E">
        <w:rPr>
          <w:rFonts w:asciiTheme="minorHAnsi" w:hAnsiTheme="minorHAnsi" w:cstheme="minorHAnsi"/>
          <w:sz w:val="22"/>
          <w:szCs w:val="22"/>
        </w:rPr>
        <w:t>: </w:t>
      </w:r>
      <w:hyperlink r:id="rId5" w:history="1">
        <w:r w:rsidRPr="00B5274E">
          <w:rPr>
            <w:rStyle w:val="Hyperlink"/>
            <w:rFonts w:asciiTheme="minorHAnsi" w:hAnsiTheme="minorHAnsi" w:cstheme="minorHAnsi"/>
            <w:sz w:val="22"/>
            <w:szCs w:val="22"/>
          </w:rPr>
          <w:t>https://humutah.co1.qualtrics.com/jfe/form/SV_1Y8gCFt2WXXe3c2</w:t>
        </w:r>
      </w:hyperlink>
    </w:p>
    <w:p w14:paraId="503A2921" w14:textId="1D04D83C" w:rsidR="00B5274E" w:rsidRPr="00B5274E" w:rsidRDefault="00B5274E" w:rsidP="00B5274E">
      <w:pPr>
        <w:pStyle w:val="ListParagraph"/>
        <w:numPr>
          <w:ilvl w:val="1"/>
          <w:numId w:val="1"/>
        </w:numPr>
        <w:rPr>
          <w:rStyle w:val="apple-tab-span"/>
          <w:rFonts w:asciiTheme="minorHAnsi" w:hAnsiTheme="minorHAnsi" w:cstheme="minorHAnsi"/>
          <w:sz w:val="22"/>
          <w:szCs w:val="22"/>
        </w:rPr>
      </w:pPr>
      <w:r w:rsidRPr="00B5274E">
        <w:rPr>
          <w:rFonts w:asciiTheme="minorHAnsi" w:hAnsiTheme="minorHAnsi" w:cstheme="minorHAnsi"/>
          <w:sz w:val="22"/>
          <w:szCs w:val="22"/>
        </w:rPr>
        <w:t>Required materials</w:t>
      </w:r>
    </w:p>
    <w:p w14:paraId="0CF243E3" w14:textId="0B6EA606" w:rsidR="00B5274E" w:rsidRPr="00B5274E" w:rsidRDefault="00B5274E" w:rsidP="00B5274E">
      <w:pPr>
        <w:pStyle w:val="ListParagraph"/>
        <w:numPr>
          <w:ilvl w:val="2"/>
          <w:numId w:val="1"/>
        </w:numPr>
        <w:rPr>
          <w:rFonts w:asciiTheme="minorHAnsi" w:hAnsiTheme="minorHAnsi" w:cstheme="minorHAnsi"/>
          <w:sz w:val="22"/>
          <w:szCs w:val="22"/>
        </w:rPr>
      </w:pPr>
      <w:r w:rsidRPr="00B5274E">
        <w:rPr>
          <w:rFonts w:asciiTheme="minorHAnsi" w:hAnsiTheme="minorHAnsi" w:cstheme="minorHAnsi"/>
          <w:sz w:val="22"/>
          <w:szCs w:val="22"/>
        </w:rPr>
        <w:t>Cover letter briefly explaining how funds will contribute to research progress</w:t>
      </w:r>
    </w:p>
    <w:p w14:paraId="3761B18F" w14:textId="0D6AC1A8" w:rsidR="00B5274E" w:rsidRPr="00B5274E" w:rsidRDefault="00B5274E" w:rsidP="00B5274E">
      <w:pPr>
        <w:pStyle w:val="ListParagraph"/>
        <w:numPr>
          <w:ilvl w:val="2"/>
          <w:numId w:val="1"/>
        </w:numPr>
        <w:rPr>
          <w:rFonts w:asciiTheme="minorHAnsi" w:hAnsiTheme="minorHAnsi" w:cstheme="minorHAnsi"/>
          <w:sz w:val="22"/>
          <w:szCs w:val="22"/>
        </w:rPr>
      </w:pPr>
      <w:r w:rsidRPr="00B5274E">
        <w:rPr>
          <w:rFonts w:asciiTheme="minorHAnsi" w:hAnsiTheme="minorHAnsi" w:cstheme="minorHAnsi"/>
          <w:sz w:val="22"/>
          <w:szCs w:val="22"/>
        </w:rPr>
        <w:t>CV</w:t>
      </w:r>
    </w:p>
    <w:p w14:paraId="66C7BFBC" w14:textId="0BAE64E8" w:rsidR="00B5274E" w:rsidRPr="00B5274E" w:rsidRDefault="00B5274E" w:rsidP="00B5274E">
      <w:pPr>
        <w:pStyle w:val="ListParagraph"/>
        <w:numPr>
          <w:ilvl w:val="2"/>
          <w:numId w:val="1"/>
        </w:numPr>
        <w:rPr>
          <w:rFonts w:asciiTheme="minorHAnsi" w:hAnsiTheme="minorHAnsi" w:cstheme="minorHAnsi"/>
          <w:sz w:val="22"/>
          <w:szCs w:val="22"/>
        </w:rPr>
      </w:pPr>
      <w:r w:rsidRPr="00B5274E">
        <w:rPr>
          <w:rFonts w:asciiTheme="minorHAnsi" w:hAnsiTheme="minorHAnsi" w:cstheme="minorHAnsi"/>
          <w:sz w:val="22"/>
          <w:szCs w:val="22"/>
        </w:rPr>
        <w:t>Proof of Conference Acceptance/DGS endorsement (can be uploaded when completing the form). </w:t>
      </w:r>
    </w:p>
    <w:p w14:paraId="00AE2D26" w14:textId="04F98E07" w:rsidR="00D87B56" w:rsidRPr="00B5274E" w:rsidRDefault="00D87B56" w:rsidP="00B5274E">
      <w:pPr>
        <w:rPr>
          <w:rFonts w:asciiTheme="minorHAnsi" w:hAnsiTheme="minorHAnsi" w:cstheme="minorHAnsi"/>
          <w:sz w:val="22"/>
          <w:szCs w:val="22"/>
        </w:rPr>
      </w:pPr>
    </w:p>
    <w:sectPr w:rsidR="00D87B56" w:rsidRPr="00B52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17083"/>
    <w:multiLevelType w:val="hybridMultilevel"/>
    <w:tmpl w:val="A5C85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57ACF"/>
    <w:multiLevelType w:val="hybridMultilevel"/>
    <w:tmpl w:val="C2827100"/>
    <w:lvl w:ilvl="0" w:tplc="CD221706">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4E"/>
    <w:rsid w:val="0020456C"/>
    <w:rsid w:val="002A27BC"/>
    <w:rsid w:val="00802575"/>
    <w:rsid w:val="00AD7AFC"/>
    <w:rsid w:val="00B5274E"/>
    <w:rsid w:val="00D8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CF77"/>
  <w15:chartTrackingRefBased/>
  <w15:docId w15:val="{4B7C80AF-36DA-48AF-A9C2-A6AD4A84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4E"/>
    <w:pPr>
      <w:spacing w:after="0" w:line="240" w:lineRule="auto"/>
    </w:pPr>
    <w:rPr>
      <w:rFonts w:ascii="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74E"/>
    <w:rPr>
      <w:color w:val="0000FF"/>
      <w:u w:val="single"/>
    </w:rPr>
  </w:style>
  <w:style w:type="character" w:customStyle="1" w:styleId="apple-tab-span">
    <w:name w:val="apple-tab-span"/>
    <w:basedOn w:val="DefaultParagraphFont"/>
    <w:rsid w:val="00B5274E"/>
  </w:style>
  <w:style w:type="paragraph" w:styleId="ListParagraph">
    <w:name w:val="List Paragraph"/>
    <w:basedOn w:val="Normal"/>
    <w:uiPriority w:val="34"/>
    <w:qFormat/>
    <w:rsid w:val="00B52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6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umutah.co1.qualtrics.com/jfe/form/SV_1Y8gCFt2WXXe3c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PIKE</dc:creator>
  <cp:keywords/>
  <dc:description/>
  <cp:lastModifiedBy>CORY PIKE</cp:lastModifiedBy>
  <cp:revision>1</cp:revision>
  <dcterms:created xsi:type="dcterms:W3CDTF">2024-02-08T18:26:00Z</dcterms:created>
  <dcterms:modified xsi:type="dcterms:W3CDTF">2024-02-08T18:50:00Z</dcterms:modified>
</cp:coreProperties>
</file>